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8DD" w14:textId="731525CF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753F5">
        <w:rPr>
          <w:rFonts w:ascii="Arial Nova" w:hAnsi="Arial Nova"/>
          <w:color w:val="FF0000"/>
          <w:sz w:val="18"/>
          <w:szCs w:val="18"/>
        </w:rPr>
        <w:t>t</w:t>
      </w:r>
      <w:r w:rsidR="00FC52E3" w:rsidRPr="000753F5">
        <w:rPr>
          <w:rFonts w:ascii="Arial Nova" w:hAnsi="Arial Nova"/>
          <w:color w:val="FF0000"/>
          <w:sz w:val="18"/>
          <w:szCs w:val="18"/>
        </w:rPr>
        <w:t xml:space="preserve">imbro </w:t>
      </w:r>
      <w:r w:rsidRPr="000753F5">
        <w:rPr>
          <w:rFonts w:ascii="Arial Nova" w:hAnsi="Arial Nova"/>
          <w:color w:val="FF0000"/>
          <w:sz w:val="18"/>
          <w:szCs w:val="18"/>
        </w:rPr>
        <w:t>azienda</w:t>
      </w:r>
      <w:r w:rsidR="00D174F3" w:rsidRPr="000753F5">
        <w:rPr>
          <w:rFonts w:ascii="Arial Nova" w:hAnsi="Arial Nova"/>
          <w:color w:val="FF0000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 w:rsidRPr="00D174F3">
        <w:rPr>
          <w:rFonts w:ascii="Arial Nova" w:hAnsi="Arial Nova"/>
          <w:b/>
          <w:bCs/>
          <w:sz w:val="18"/>
          <w:szCs w:val="18"/>
        </w:rPr>
        <w:t xml:space="preserve">All/to </w:t>
      </w:r>
      <w:r w:rsidR="00981199">
        <w:rPr>
          <w:rFonts w:ascii="Arial Nova" w:hAnsi="Arial Nova"/>
          <w:b/>
          <w:bCs/>
          <w:sz w:val="18"/>
          <w:szCs w:val="18"/>
        </w:rPr>
        <w:t>4</w:t>
      </w:r>
      <w:r w:rsidR="00D174F3" w:rsidRPr="00D174F3">
        <w:rPr>
          <w:rFonts w:ascii="Arial Nova" w:hAnsi="Arial Nova"/>
          <w:b/>
          <w:bCs/>
          <w:sz w:val="18"/>
          <w:szCs w:val="18"/>
        </w:rPr>
        <w:t xml:space="preserve"> alla Procedura per le verifiche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F9ACCB1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121BC3B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AD20F0D" w14:textId="5382F71A" w:rsidR="00D174F3" w:rsidRDefault="00D174F3" w:rsidP="00EB1675">
      <w:pPr>
        <w:rPr>
          <w:rFonts w:ascii="Arial Nova" w:hAnsi="Arial Nova"/>
          <w:b/>
          <w:bCs/>
          <w:sz w:val="24"/>
          <w:szCs w:val="24"/>
        </w:rPr>
      </w:pPr>
    </w:p>
    <w:p w14:paraId="624E8705" w14:textId="77777777" w:rsidR="00EB1675" w:rsidRDefault="00EB1675" w:rsidP="00EB1675">
      <w:pPr>
        <w:rPr>
          <w:rFonts w:ascii="Arial Nova" w:hAnsi="Arial Nova"/>
          <w:b/>
          <w:bCs/>
          <w:sz w:val="24"/>
          <w:szCs w:val="24"/>
        </w:rPr>
      </w:pPr>
    </w:p>
    <w:p w14:paraId="5A51E073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B5FC2F8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BEB7576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6A28146" w14:textId="53C79D54" w:rsidR="00E566C4" w:rsidRPr="00EB1675" w:rsidRDefault="00D174F3" w:rsidP="00D174F3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EB1675">
        <w:rPr>
          <w:rFonts w:ascii="Arial Nova" w:hAnsi="Arial Nova"/>
          <w:b/>
          <w:bCs/>
          <w:sz w:val="32"/>
          <w:szCs w:val="32"/>
        </w:rPr>
        <w:t>REGISTRO</w:t>
      </w:r>
      <w:r w:rsidR="00A766DA" w:rsidRPr="00EB1675">
        <w:rPr>
          <w:rFonts w:ascii="Arial Nova" w:hAnsi="Arial Nova"/>
          <w:b/>
          <w:bCs/>
          <w:sz w:val="32"/>
          <w:szCs w:val="32"/>
        </w:rPr>
        <w:t xml:space="preserve"> per le VERIFICHE delle Certificazioni verdi COVID-19</w:t>
      </w:r>
    </w:p>
    <w:p w14:paraId="26B1D638" w14:textId="56817C95" w:rsidR="00FB297F" w:rsidRDefault="00FB297F" w:rsidP="00703022">
      <w:pPr>
        <w:jc w:val="both"/>
        <w:rPr>
          <w:rFonts w:ascii="Arial Nova" w:hAnsi="Arial Nova"/>
          <w:b/>
          <w:bCs/>
          <w:color w:val="FF0000"/>
          <w:sz w:val="24"/>
          <w:szCs w:val="24"/>
        </w:rPr>
      </w:pPr>
    </w:p>
    <w:p w14:paraId="419A56CE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16ECC689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12D7772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2E5CD56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B92EB7D" w14:textId="4FB45F2F" w:rsidR="009328B3" w:rsidRPr="00D174F3" w:rsidRDefault="00D174F3" w:rsidP="00703022">
      <w:pPr>
        <w:jc w:val="both"/>
        <w:rPr>
          <w:rFonts w:ascii="Arial Nova" w:hAnsi="Arial Nova"/>
          <w:i/>
          <w:iCs/>
          <w:sz w:val="24"/>
          <w:szCs w:val="24"/>
        </w:rPr>
      </w:pPr>
      <w:r w:rsidRPr="00D174F3">
        <w:rPr>
          <w:rFonts w:ascii="Arial Nova" w:hAnsi="Arial Nova"/>
          <w:i/>
          <w:iCs/>
          <w:sz w:val="24"/>
          <w:szCs w:val="24"/>
        </w:rPr>
        <w:t>in rispetto di quanto previsto all’art. 3 del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 DL </w:t>
      </w:r>
      <w:r w:rsidR="00C23E56" w:rsidRPr="00D174F3">
        <w:rPr>
          <w:rFonts w:ascii="Arial Nova" w:hAnsi="Arial Nova"/>
          <w:i/>
          <w:iCs/>
          <w:sz w:val="24"/>
          <w:szCs w:val="24"/>
        </w:rPr>
        <w:t xml:space="preserve">127 del 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21 settembre 2021 (G.U. 226 del 21 settembre 2021), </w:t>
      </w:r>
      <w:r w:rsidRPr="00D174F3">
        <w:rPr>
          <w:rFonts w:ascii="Arial Nova" w:hAnsi="Arial Nova"/>
          <w:i/>
          <w:iCs/>
          <w:sz w:val="24"/>
          <w:szCs w:val="24"/>
        </w:rPr>
        <w:t>che modificando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il DL 52/2021, </w:t>
      </w:r>
      <w:r w:rsidR="00FB297F" w:rsidRPr="00D174F3">
        <w:rPr>
          <w:rFonts w:ascii="Arial Nova" w:hAnsi="Arial Nova"/>
          <w:i/>
          <w:iCs/>
          <w:sz w:val="24"/>
          <w:szCs w:val="24"/>
        </w:rPr>
        <w:t>estende l’ambito di applicazione dell’obbligo di Certificazione verde COVID-19, c.d. green pass, al mondo del lavoro privato,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65032957" w:rsidR="009328B3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555EB49" w14:textId="0C3032F4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01F6F8B" w14:textId="4106E41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  <w:bookmarkStart w:id="0" w:name="_Hlk84602909"/>
    </w:p>
    <w:tbl>
      <w:tblPr>
        <w:tblStyle w:val="Elencomedio2-Colore1"/>
        <w:tblW w:w="5194" w:type="pct"/>
        <w:tblInd w:w="-215" w:type="dxa"/>
        <w:tblLayout w:type="fixed"/>
        <w:tblLook w:val="04A0" w:firstRow="1" w:lastRow="0" w:firstColumn="1" w:lastColumn="0" w:noHBand="0" w:noVBand="1"/>
      </w:tblPr>
      <w:tblGrid>
        <w:gridCol w:w="1456"/>
        <w:gridCol w:w="2269"/>
        <w:gridCol w:w="2269"/>
        <w:gridCol w:w="1133"/>
        <w:gridCol w:w="2311"/>
        <w:gridCol w:w="805"/>
        <w:gridCol w:w="802"/>
        <w:gridCol w:w="802"/>
        <w:gridCol w:w="1133"/>
        <w:gridCol w:w="1814"/>
      </w:tblGrid>
      <w:tr w:rsidR="00EB1675" w14:paraId="5281FB34" w14:textId="1122C538" w:rsidTr="00075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61EE4279" w14:textId="77777777" w:rsidR="00B51CFF" w:rsidRDefault="00B51CFF" w:rsidP="00560C74">
            <w:pPr>
              <w:jc w:val="center"/>
              <w:rPr>
                <w:rFonts w:eastAsiaTheme="minorEastAsia"/>
                <w:b/>
                <w:bCs/>
              </w:rPr>
            </w:pPr>
          </w:p>
          <w:p w14:paraId="3E7615EB" w14:textId="13563595" w:rsidR="00B51CFF" w:rsidRPr="00B51CFF" w:rsidRDefault="00B51CFF" w:rsidP="00560C74">
            <w:pPr>
              <w:jc w:val="center"/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67" w:type="pct"/>
            <w:tcBorders>
              <w:top w:val="single" w:sz="18" w:space="0" w:color="2F5496" w:themeColor="accent1" w:themeShade="BF"/>
            </w:tcBorders>
            <w:noWrap/>
          </w:tcPr>
          <w:p w14:paraId="33DA9F91" w14:textId="47F5DEED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212D794D" w14:textId="15BA5E9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Esterni</w:t>
            </w:r>
            <w:r w:rsidR="00CA109C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/Ospiti</w:t>
            </w:r>
          </w:p>
          <w:p w14:paraId="026E649F" w14:textId="3415DB5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la motivazione</w:t>
            </w:r>
            <w:r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: riunione, manutenzione etc.</w:t>
            </w: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67" w:type="pct"/>
            <w:tcBorders>
              <w:top w:val="single" w:sz="18" w:space="0" w:color="2F5496" w:themeColor="accent1" w:themeShade="BF"/>
            </w:tcBorders>
          </w:tcPr>
          <w:p w14:paraId="53E6B757" w14:textId="77777777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6CBEA5F6" w14:textId="65283E30" w:rsidR="00B51CFF" w:rsidRPr="00560C74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</w:pPr>
            <w:r w:rsidRPr="00560C74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Lavoratori interni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14:paraId="6016DA1D" w14:textId="68F1B4A4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color w:val="auto"/>
                <w:sz w:val="18"/>
                <w:szCs w:val="18"/>
              </w:rPr>
              <w:t>piano/reparto/mansione</w:t>
            </w:r>
          </w:p>
        </w:tc>
        <w:tc>
          <w:tcPr>
            <w:tcW w:w="383" w:type="pct"/>
            <w:tcBorders>
              <w:top w:val="single" w:sz="18" w:space="0" w:color="2F5496" w:themeColor="accent1" w:themeShade="BF"/>
            </w:tcBorders>
          </w:tcPr>
          <w:p w14:paraId="1CAF3FEB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D12915" w14:textId="60804B9F" w:rsidR="00B51CFF" w:rsidRPr="00365C39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365C39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Verifiche</w:t>
            </w:r>
          </w:p>
          <w:p w14:paraId="67BA66C6" w14:textId="43CF3B86" w:rsidR="00B51CFF" w:rsidRPr="00F64F10" w:rsidRDefault="00B51CFF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F64F10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accesso azienda</w:t>
            </w:r>
          </w:p>
        </w:tc>
        <w:tc>
          <w:tcPr>
            <w:tcW w:w="781" w:type="pct"/>
            <w:tcBorders>
              <w:top w:val="single" w:sz="18" w:space="0" w:color="2F5496" w:themeColor="accent1" w:themeShade="BF"/>
            </w:tcBorders>
          </w:tcPr>
          <w:p w14:paraId="3E60A680" w14:textId="77777777" w:rsid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</w:p>
          <w:p w14:paraId="0878A7E9" w14:textId="177A000D" w:rsidR="00B51CFF" w:rsidRP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Verifiche random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2"/>
            </w:r>
          </w:p>
          <w:p w14:paraId="75059B69" w14:textId="204754C4" w:rsidR="00B51CFF" w:rsidRPr="00B51CFF" w:rsidRDefault="00B51CFF" w:rsidP="00365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se diverso dal luogo di lavoro abituale)</w:t>
            </w:r>
          </w:p>
        </w:tc>
        <w:tc>
          <w:tcPr>
            <w:tcW w:w="272" w:type="pct"/>
            <w:tcBorders>
              <w:top w:val="single" w:sz="18" w:space="0" w:color="2F5496" w:themeColor="accent1" w:themeShade="BF"/>
            </w:tcBorders>
          </w:tcPr>
          <w:p w14:paraId="7327F10B" w14:textId="6CB14FAE" w:rsidR="00B51CFF" w:rsidRPr="000A0020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6672F687" wp14:editId="2815CD59">
                  <wp:extent cx="335056" cy="70485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2" cy="70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CFF" w:rsidRPr="004A368C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18" w:space="0" w:color="2F5496" w:themeColor="accent1" w:themeShade="BF"/>
            </w:tcBorders>
          </w:tcPr>
          <w:p w14:paraId="09CC91D5" w14:textId="694AB387" w:rsidR="004A368C" w:rsidRPr="004A368C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2F412CD1" wp14:editId="73AE5F6C">
                  <wp:extent cx="342356" cy="704850"/>
                  <wp:effectExtent l="0" t="0" r="63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7" cy="7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71" w:type="pct"/>
            <w:tcBorders>
              <w:top w:val="single" w:sz="18" w:space="0" w:color="2F5496" w:themeColor="accent1" w:themeShade="BF"/>
            </w:tcBorders>
          </w:tcPr>
          <w:p w14:paraId="5E573465" w14:textId="71D642D8" w:rsidR="00B51CFF" w:rsidRPr="000A0020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15D8B1AA" wp14:editId="02BDDBCC">
                  <wp:extent cx="329188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1" cy="7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18" w:space="0" w:color="2F5496" w:themeColor="accent1" w:themeShade="BF"/>
            </w:tcBorders>
          </w:tcPr>
          <w:p w14:paraId="390F3CD5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07DDDA0D" w14:textId="77777777" w:rsidR="00AC7972" w:rsidRDefault="00AC7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1B730032" w14:textId="68FA535F" w:rsidR="00B51CFF" w:rsidRDefault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  <w:r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E</w:t>
            </w:r>
            <w:r w:rsidR="00B51CFF"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sente</w:t>
            </w:r>
          </w:p>
          <w:p w14:paraId="16123133" w14:textId="16D992CC" w:rsidR="000A0020" w:rsidRPr="000A0020" w:rsidRDefault="000A0020" w:rsidP="000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</w:pPr>
            <w:r w:rsidRPr="000A0020"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  <w:t>(certificato)</w:t>
            </w:r>
          </w:p>
        </w:tc>
        <w:tc>
          <w:tcPr>
            <w:tcW w:w="613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DF4AFB6" w14:textId="76B7A94B" w:rsidR="00B51CFF" w:rsidRP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Ricorso al </w:t>
            </w: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soggetto accertatore</w:t>
            </w: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 delle violazioni</w:t>
            </w:r>
          </w:p>
        </w:tc>
      </w:tr>
      <w:tr w:rsidR="00EB1675" w14:paraId="0EF4733B" w14:textId="2F05C610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3791A13" w14:textId="77777777" w:rsidR="00B51CFF" w:rsidRDefault="00B51CFF">
            <w:pPr>
              <w:rPr>
                <w:rFonts w:eastAsiaTheme="minorEastAsia"/>
              </w:rPr>
            </w:pPr>
            <w:bookmarkStart w:id="1" w:name="_Hlk84525007"/>
          </w:p>
        </w:tc>
        <w:tc>
          <w:tcPr>
            <w:tcW w:w="767" w:type="pct"/>
            <w:noWrap/>
          </w:tcPr>
          <w:p w14:paraId="5F8EE509" w14:textId="5333C0D2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bookmarkStart w:id="2" w:name="_Hlk84523999"/>
          </w:p>
        </w:tc>
        <w:tc>
          <w:tcPr>
            <w:tcW w:w="767" w:type="pct"/>
          </w:tcPr>
          <w:p w14:paraId="07F580BC" w14:textId="28318C1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0586670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A5ED518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7321BDAD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01CC9ED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70768C62" w14:textId="08034DC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489D2189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0B8C31DA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F26488D" w14:textId="1C612A1A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470CFE32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2F55A00" w14:textId="57E9FFF3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298A9B5A" w14:textId="17A9EC4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5768E02" w14:textId="3B5A15AD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7032B30C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640BC8C5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30C1F42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3221FAF" w14:textId="21F78BFC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0D01E862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698D9DF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D6C0354" w14:textId="40EB2338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57B08FC0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3ABA2A1B" w14:textId="588093BD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12EE2255" w14:textId="1586D2ED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54A7C628" w14:textId="09FE601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369DDF9" w14:textId="0B4ECD65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F757372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3BCD469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7DABC05" w14:textId="1BC0501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3D421B8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17B2E1B4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7E859BC" w14:textId="44897F5F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F1D2DD8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3C87C7D" w14:textId="2B87ADA4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7D5CB27B" w14:textId="429BABB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6838082D" w14:textId="7EBA49AB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89E8AFA" w14:textId="5549CD1E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546707E" w14:textId="4EBD69B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1B39B9A0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7A5632D0" w14:textId="4D1AE11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4899B30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69E83634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2B57F90" w14:textId="0C7448CD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76B29C0" w14:textId="77777777" w:rsidR="00B51CFF" w:rsidRDefault="00B51CFF">
            <w:pPr>
              <w:rPr>
                <w:rFonts w:eastAsiaTheme="minorEastAsia"/>
              </w:rPr>
            </w:pPr>
          </w:p>
        </w:tc>
        <w:bookmarkEnd w:id="2"/>
        <w:tc>
          <w:tcPr>
            <w:tcW w:w="767" w:type="pct"/>
            <w:noWrap/>
          </w:tcPr>
          <w:p w14:paraId="07C76B06" w14:textId="6D7472F6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86183F9" w14:textId="55206B6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010A32D" w14:textId="4BA91F1B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3950C645" w14:textId="321B1D8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6AD3257F" w14:textId="6A903FB9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6D62673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1527093" w14:textId="1092DE2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6DE51B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6419A72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21637CEE" w14:textId="77777777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C708BFF" w14:textId="77777777" w:rsidR="00B51CFF" w:rsidRDefault="00B51CFF" w:rsidP="001E553B">
            <w:pPr>
              <w:rPr>
                <w:rFonts w:eastAsiaTheme="minorEastAsia"/>
              </w:rPr>
            </w:pPr>
            <w:bookmarkStart w:id="3" w:name="_Hlk84524015"/>
          </w:p>
        </w:tc>
        <w:tc>
          <w:tcPr>
            <w:tcW w:w="767" w:type="pct"/>
            <w:noWrap/>
          </w:tcPr>
          <w:p w14:paraId="74B78535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3F7E3EB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69389AB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3B944D1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35DAFA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C27E2F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213B2D5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764850E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4F5595D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0966317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0BC860A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B6EDD5C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472F075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23854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7619A33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509793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6200A992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E763D7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921395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7AA1145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F256705" w14:textId="77777777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74642B3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1DAD038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272DC4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B791A7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3FF7E63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2447F7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7F3D1B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5FC1982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0F7B477" w14:textId="6F9D90AF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9D302F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A715C05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8EDE184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8F14F5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C7E3E0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21FA3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52DB23D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3BFBF14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4B645E1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47AEA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5A814A4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2D0B02A6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6133769C" w14:textId="77777777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9E3EAC3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7B1DE23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4DA3870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15801F1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6F357F6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7264BE1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1DDE9E4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006ADC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1EA31B6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725FD32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150F009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51946EF8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671FEBA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1E460F3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0C2B58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8BAE23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4865B7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16EA0B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C1976A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37EAF38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4B8CBD8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912BB45" w14:textId="77777777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4915885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A1C9A91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16629D8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6041BFE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556C9AF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2812A6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04582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5B5A97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1533DA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0157318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65166F9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EA6E94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45062B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2AE893E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377E357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7FD70E4B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784C462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212D6B7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6818255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1171F49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BC1D69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DFFEF82" w14:textId="77777777" w:rsidTr="000753F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6BE82051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32CB6AA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25687FA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34F733F1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A90767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631CE1B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660BC4FA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C909E0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030C8D3B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1392B394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B4BB523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5E944EA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7A9A4364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B1854A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3F74784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72377EC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5606A41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57D177B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19EBA41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003E28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3016F1EC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4EC1B20" w14:textId="77777777" w:rsidTr="00075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538680F7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6A0E7180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4725194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548D56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630756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C14393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EE3120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837485E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BE03669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394221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605E492" w14:textId="77777777" w:rsidTr="0007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0D98DDE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5243F36" w14:textId="77777777" w:rsidR="00150EE7" w:rsidRDefault="00150EE7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A99D1FB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A19827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2FAE175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4C2733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2CA120A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D22F168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509412A6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B9C4B6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B6C8790" w14:textId="77777777" w:rsidTr="00075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7B1E7E51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BE0DBFD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5C646EC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13FA710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9CFF8B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A860530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5281C17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56E74FC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02EBD6C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2C9AD866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565DA1BF" w14:textId="77777777" w:rsidR="000753F5" w:rsidRDefault="000753F5" w:rsidP="00150EE7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193403D6" w14:textId="2C6C6B50" w:rsidR="000753F5" w:rsidRPr="000753F5" w:rsidRDefault="000753F5" w:rsidP="00150EE7">
      <w:pPr>
        <w:jc w:val="both"/>
        <w:rPr>
          <w:rFonts w:ascii="Arial Nova" w:hAnsi="Arial Nova"/>
          <w:b/>
          <w:bCs/>
          <w:sz w:val="24"/>
          <w:szCs w:val="24"/>
        </w:rPr>
      </w:pPr>
      <w:r w:rsidRPr="000753F5">
        <w:rPr>
          <w:rFonts w:ascii="Arial Nova" w:hAnsi="Arial Nova"/>
          <w:b/>
          <w:bCs/>
          <w:sz w:val="24"/>
          <w:szCs w:val="24"/>
        </w:rPr>
        <w:t>Firma soggetto incaricato delle verifiche</w:t>
      </w:r>
      <w:r>
        <w:rPr>
          <w:rFonts w:ascii="Arial Nova" w:hAnsi="Arial Nova"/>
          <w:b/>
          <w:bCs/>
          <w:sz w:val="24"/>
          <w:szCs w:val="24"/>
        </w:rPr>
        <w:t>_____________________________________________</w:t>
      </w:r>
    </w:p>
    <w:bookmarkEnd w:id="0"/>
    <w:p w14:paraId="5692B115" w14:textId="77777777" w:rsidR="004D21C3" w:rsidRDefault="004D21C3" w:rsidP="004D21C3">
      <w:pPr>
        <w:jc w:val="both"/>
        <w:rPr>
          <w:rFonts w:ascii="Arial Nova" w:hAnsi="Arial Nova"/>
          <w:sz w:val="24"/>
          <w:szCs w:val="24"/>
        </w:rPr>
      </w:pPr>
    </w:p>
    <w:tbl>
      <w:tblPr>
        <w:tblStyle w:val="Elencomedio2-Colore1"/>
        <w:tblW w:w="5194" w:type="pct"/>
        <w:tblInd w:w="-215" w:type="dxa"/>
        <w:tblLayout w:type="fixed"/>
        <w:tblLook w:val="04A0" w:firstRow="1" w:lastRow="0" w:firstColumn="1" w:lastColumn="0" w:noHBand="0" w:noVBand="1"/>
      </w:tblPr>
      <w:tblGrid>
        <w:gridCol w:w="1456"/>
        <w:gridCol w:w="2269"/>
        <w:gridCol w:w="2269"/>
        <w:gridCol w:w="1133"/>
        <w:gridCol w:w="2311"/>
        <w:gridCol w:w="805"/>
        <w:gridCol w:w="802"/>
        <w:gridCol w:w="802"/>
        <w:gridCol w:w="1133"/>
        <w:gridCol w:w="1814"/>
      </w:tblGrid>
      <w:tr w:rsidR="004D21C3" w14:paraId="76E12E80" w14:textId="77777777" w:rsidTr="001E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54A04A25" w14:textId="77777777" w:rsidR="004D21C3" w:rsidRDefault="004D21C3" w:rsidP="001E553B">
            <w:pPr>
              <w:jc w:val="center"/>
              <w:rPr>
                <w:rFonts w:eastAsiaTheme="minorEastAsia"/>
                <w:b/>
                <w:bCs/>
              </w:rPr>
            </w:pPr>
          </w:p>
          <w:p w14:paraId="24495BAA" w14:textId="77777777" w:rsidR="004D21C3" w:rsidRPr="00B51CFF" w:rsidRDefault="004D21C3" w:rsidP="001E553B">
            <w:pPr>
              <w:jc w:val="center"/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67" w:type="pct"/>
            <w:tcBorders>
              <w:top w:val="single" w:sz="18" w:space="0" w:color="2F5496" w:themeColor="accent1" w:themeShade="BF"/>
            </w:tcBorders>
            <w:noWrap/>
          </w:tcPr>
          <w:p w14:paraId="2D4E43A7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2E862EAB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Esterni</w:t>
            </w:r>
            <w:r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/Ospiti</w:t>
            </w:r>
          </w:p>
          <w:p w14:paraId="6CB91728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la motivazione</w:t>
            </w:r>
            <w:r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: riunione, manutenzione etc.</w:t>
            </w: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67" w:type="pct"/>
            <w:tcBorders>
              <w:top w:val="single" w:sz="18" w:space="0" w:color="2F5496" w:themeColor="accent1" w:themeShade="BF"/>
            </w:tcBorders>
          </w:tcPr>
          <w:p w14:paraId="13BA4CD9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6D22E949" w14:textId="77777777" w:rsidR="004D21C3" w:rsidRPr="00560C74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</w:pPr>
            <w:r w:rsidRPr="00560C74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Lavoratori interni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3"/>
            </w:r>
          </w:p>
          <w:p w14:paraId="6F5C8828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color w:val="auto"/>
                <w:sz w:val="18"/>
                <w:szCs w:val="18"/>
              </w:rPr>
              <w:t>piano/reparto/mansione</w:t>
            </w:r>
          </w:p>
        </w:tc>
        <w:tc>
          <w:tcPr>
            <w:tcW w:w="383" w:type="pct"/>
            <w:tcBorders>
              <w:top w:val="single" w:sz="18" w:space="0" w:color="2F5496" w:themeColor="accent1" w:themeShade="BF"/>
            </w:tcBorders>
          </w:tcPr>
          <w:p w14:paraId="4BE06370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A5391BB" w14:textId="77777777" w:rsidR="004D21C3" w:rsidRPr="00365C39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365C39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Verifiche</w:t>
            </w:r>
          </w:p>
          <w:p w14:paraId="730AAF29" w14:textId="77777777" w:rsidR="004D21C3" w:rsidRPr="00F64F10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F64F10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accesso azienda</w:t>
            </w:r>
          </w:p>
        </w:tc>
        <w:tc>
          <w:tcPr>
            <w:tcW w:w="781" w:type="pct"/>
            <w:tcBorders>
              <w:top w:val="single" w:sz="18" w:space="0" w:color="2F5496" w:themeColor="accent1" w:themeShade="BF"/>
            </w:tcBorders>
          </w:tcPr>
          <w:p w14:paraId="7BEEBE63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</w:p>
          <w:p w14:paraId="110ADDF8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Verifiche random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4"/>
            </w:r>
          </w:p>
          <w:p w14:paraId="68F22C43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se diverso dal luogo di lavoro abituale)</w:t>
            </w:r>
          </w:p>
        </w:tc>
        <w:tc>
          <w:tcPr>
            <w:tcW w:w="272" w:type="pct"/>
            <w:tcBorders>
              <w:top w:val="single" w:sz="18" w:space="0" w:color="2F5496" w:themeColor="accent1" w:themeShade="BF"/>
            </w:tcBorders>
          </w:tcPr>
          <w:p w14:paraId="2D98F6E2" w14:textId="77777777" w:rsidR="004D21C3" w:rsidRPr="000A0020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7B40628E" wp14:editId="7011D5CC">
                  <wp:extent cx="335056" cy="704850"/>
                  <wp:effectExtent l="0" t="0" r="825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2" cy="70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8C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18" w:space="0" w:color="2F5496" w:themeColor="accent1" w:themeShade="BF"/>
            </w:tcBorders>
          </w:tcPr>
          <w:p w14:paraId="60440F32" w14:textId="77777777" w:rsidR="004D21C3" w:rsidRPr="004A368C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7743E8D2" wp14:editId="0347A7EB">
                  <wp:extent cx="342356" cy="704850"/>
                  <wp:effectExtent l="0" t="0" r="63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7" cy="7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71" w:type="pct"/>
            <w:tcBorders>
              <w:top w:val="single" w:sz="18" w:space="0" w:color="2F5496" w:themeColor="accent1" w:themeShade="BF"/>
            </w:tcBorders>
          </w:tcPr>
          <w:p w14:paraId="2E07DBDD" w14:textId="77777777" w:rsidR="004D21C3" w:rsidRPr="000A0020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6F019DF0" wp14:editId="2C14E98A">
                  <wp:extent cx="329188" cy="7048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1" cy="7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18" w:space="0" w:color="2F5496" w:themeColor="accent1" w:themeShade="BF"/>
            </w:tcBorders>
          </w:tcPr>
          <w:p w14:paraId="7E8A79EF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2174BF0F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16D27865" w14:textId="77777777" w:rsidR="004D21C3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  <w:r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Esente</w:t>
            </w:r>
          </w:p>
          <w:p w14:paraId="23617B48" w14:textId="77777777" w:rsidR="004D21C3" w:rsidRPr="000A0020" w:rsidRDefault="004D21C3" w:rsidP="001E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</w:pPr>
            <w:r w:rsidRPr="000A0020"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  <w:t>(certificato)</w:t>
            </w:r>
          </w:p>
        </w:tc>
        <w:tc>
          <w:tcPr>
            <w:tcW w:w="613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6DC342A9" w14:textId="77777777" w:rsidR="004D21C3" w:rsidRPr="00B51CFF" w:rsidRDefault="004D21C3" w:rsidP="001E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Ricorso al </w:t>
            </w: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soggetto accertatore</w:t>
            </w: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 delle violazioni</w:t>
            </w:r>
          </w:p>
        </w:tc>
      </w:tr>
      <w:tr w:rsidR="004D21C3" w14:paraId="2CA4A336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37C1CDED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2105C674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759B234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5BA67F5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1D7101C2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135D2354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7211BAA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C2F33E8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49E71B87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4217F87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36EA4D3E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43161340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0ED66C6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E8CA2AD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449C48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3D0453DE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6A123EA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58FB09D9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1B5C0F8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4B8BC9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E27C62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5D708551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55A21365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5CEFBA8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30994070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249CB74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640ECE8C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2716AD8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2C0CB8CA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7F19EA8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0484D3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10C7D62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49F0E149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40B74FC3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37BD5CA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50C57A1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2E926FC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5896399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2BE941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6443EFF9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1D5A177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442682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22A25DB0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13D5D24C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38FF77C6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3BA2C0FE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DD2B6D9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7BD9639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F38D80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52C578A3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7CB1E019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EEF2BF2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875CF5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6A9FE9B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3C2F7F7A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CF165A9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23D5B2C7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5838407A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10E6D6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2187BD2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6F70EFAA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5AA7385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5C285EB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13C61315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30D6D17D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18BDCC71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53A47B6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27DDC32C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1952F5A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5346444B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9B6DEB8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78B0640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B7B6AB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8B9C16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193E4F70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067A3131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27123A7C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4458C1E6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1C136CE6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30456CF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271855C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8160785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502B3EC6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26141A62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C44DD0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8DFE43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304375FD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7B360E40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015A7D25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77F9C9B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45A7A793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BD4796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314208A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D53F81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296268D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F5E01E9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147C2BC0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7AA731F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12A9B5E8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63CDAEF3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64BD8A4D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566F86A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0F8CECD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2C65B9FC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559CCAE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7B207E9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28A4768A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8645B55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4D10A57E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5626C63F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13B444AC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5BB4797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7CB61BC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155B7A0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07276D5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424566A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7B80D582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188BDFA7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490FD439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7F4D5E47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41153C41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89053DA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43ED9A6D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D4A2556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708710A2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896002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7D8FAD6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0BFC4A3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68B72AB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55EEA46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3F2672F7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5038418C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66B5713D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9C61304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1ED462D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54E0722D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4188F84C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3EAA4E2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26861AF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01C66BC7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34215B2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7EB3BBCA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25CF8093" w14:textId="77777777" w:rsidTr="001E553B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193779CB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04823BC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A8FA59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3D12200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2912111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3525CCC9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062E0E6B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2FEBD8B8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05E5C70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B109275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3B99C7BC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24845AB9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4994473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06E3B012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67E6502B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099E7337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1EB6C68C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1" w:type="pct"/>
          </w:tcPr>
          <w:p w14:paraId="64EB99DC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D7A852F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0542402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6F6229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783D7330" w14:textId="77777777" w:rsidTr="001E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159038B6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58DC678C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1A7D4000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520D072E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58D95EFA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261D92E9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5799B24F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3E5A6D58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E21B158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5D9D57C8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6E849363" w14:textId="77777777" w:rsidTr="001E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6878E8FA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018EB86F" w14:textId="77777777" w:rsidR="004D21C3" w:rsidRDefault="004D21C3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5B46263B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2D35903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7AEA2056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02E77058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03CD7F11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7D907143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2956101E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65B5121B" w14:textId="77777777" w:rsidR="004D21C3" w:rsidRDefault="004D21C3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D21C3" w14:paraId="106A5EF5" w14:textId="77777777" w:rsidTr="001E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tcBorders>
              <w:left w:val="single" w:sz="18" w:space="0" w:color="2F5496" w:themeColor="accent1" w:themeShade="BF"/>
            </w:tcBorders>
          </w:tcPr>
          <w:p w14:paraId="6F172749" w14:textId="77777777" w:rsidR="004D21C3" w:rsidRDefault="004D21C3" w:rsidP="001E553B">
            <w:pPr>
              <w:rPr>
                <w:rFonts w:eastAsiaTheme="minorEastAsia"/>
              </w:rPr>
            </w:pPr>
          </w:p>
        </w:tc>
        <w:tc>
          <w:tcPr>
            <w:tcW w:w="767" w:type="pct"/>
            <w:noWrap/>
          </w:tcPr>
          <w:p w14:paraId="664B1221" w14:textId="77777777" w:rsidR="004D21C3" w:rsidRDefault="004D21C3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7" w:type="pct"/>
          </w:tcPr>
          <w:p w14:paraId="69036A81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3" w:type="pct"/>
          </w:tcPr>
          <w:p w14:paraId="4319D3FE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1" w:type="pct"/>
          </w:tcPr>
          <w:p w14:paraId="50E69E26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2" w:type="pct"/>
          </w:tcPr>
          <w:p w14:paraId="3A4E00B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1" w:type="pct"/>
          </w:tcPr>
          <w:p w14:paraId="5D7DDE9E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71" w:type="pct"/>
          </w:tcPr>
          <w:p w14:paraId="40D23C7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3" w:type="pct"/>
          </w:tcPr>
          <w:p w14:paraId="5C65D494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13" w:type="pct"/>
            <w:tcBorders>
              <w:right w:val="single" w:sz="18" w:space="0" w:color="2F5496" w:themeColor="accent1" w:themeShade="BF"/>
            </w:tcBorders>
          </w:tcPr>
          <w:p w14:paraId="49991293" w14:textId="77777777" w:rsidR="004D21C3" w:rsidRDefault="004D21C3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5BC99067" w14:textId="77777777" w:rsidR="004D21C3" w:rsidRDefault="004D21C3" w:rsidP="004D21C3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5EB5B07C" w14:textId="77777777" w:rsidR="004D21C3" w:rsidRPr="000753F5" w:rsidRDefault="004D21C3" w:rsidP="004D21C3">
      <w:pPr>
        <w:jc w:val="both"/>
        <w:rPr>
          <w:rFonts w:ascii="Arial Nova" w:hAnsi="Arial Nova"/>
          <w:b/>
          <w:bCs/>
          <w:sz w:val="24"/>
          <w:szCs w:val="24"/>
        </w:rPr>
      </w:pPr>
      <w:r w:rsidRPr="000753F5">
        <w:rPr>
          <w:rFonts w:ascii="Arial Nova" w:hAnsi="Arial Nova"/>
          <w:b/>
          <w:bCs/>
          <w:sz w:val="24"/>
          <w:szCs w:val="24"/>
        </w:rPr>
        <w:t>Firma soggetto incaricato delle verifiche</w:t>
      </w:r>
      <w:r>
        <w:rPr>
          <w:rFonts w:ascii="Arial Nova" w:hAnsi="Arial Nova"/>
          <w:b/>
          <w:bCs/>
          <w:sz w:val="24"/>
          <w:szCs w:val="24"/>
        </w:rPr>
        <w:t>_____________________________________________</w:t>
      </w:r>
    </w:p>
    <w:p w14:paraId="2270F58B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0E5A2A33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406A045A" w14:textId="3E35C60A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bookmarkEnd w:id="1"/>
    <w:bookmarkEnd w:id="3"/>
    <w:p w14:paraId="2FFB4334" w14:textId="554DE600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87D6C1D" w14:textId="6EA94D6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00B6373" w14:textId="3A915EF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BB34A13" w14:textId="182D9472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7A48F37" w14:textId="6F16F47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EAE5280" w14:textId="609FD25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6E552546" w14:textId="5383EE2E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07554F61" w14:textId="6ED2E898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A18FEC8" w14:textId="77777777" w:rsidR="00D174F3" w:rsidRPr="000C5CB1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sectPr w:rsidR="00D174F3" w:rsidRPr="000C5CB1" w:rsidSect="00D174F3">
      <w:headerReference w:type="default" r:id="rId12"/>
      <w:footerReference w:type="default" r:id="rId13"/>
      <w:pgSz w:w="16838" w:h="11906" w:orient="landscape"/>
      <w:pgMar w:top="1134" w:right="1417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2358" w14:textId="77777777" w:rsidR="0087417A" w:rsidRDefault="0087417A" w:rsidP="00EB7523">
      <w:pPr>
        <w:spacing w:after="0" w:line="240" w:lineRule="auto"/>
      </w:pPr>
      <w:r>
        <w:separator/>
      </w:r>
    </w:p>
  </w:endnote>
  <w:endnote w:type="continuationSeparator" w:id="0">
    <w:p w14:paraId="72DDD406" w14:textId="77777777" w:rsidR="0087417A" w:rsidRDefault="0087417A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C68" w14:textId="66B9CD60" w:rsidR="00EB7523" w:rsidRPr="0093182F" w:rsidRDefault="000753F5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48921E17" wp14:editId="11505517">
              <wp:simplePos x="0" y="0"/>
              <wp:positionH relativeFrom="rightMargin">
                <wp:posOffset>1905</wp:posOffset>
              </wp:positionH>
              <wp:positionV relativeFrom="page">
                <wp:posOffset>7075805</wp:posOffset>
              </wp:positionV>
              <wp:extent cx="457200" cy="320400"/>
              <wp:effectExtent l="0" t="0" r="0" b="381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50000"/>
                        </a:srgb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D38AC5" w14:textId="77777777" w:rsidR="000753F5" w:rsidRPr="00EB7523" w:rsidRDefault="000753F5" w:rsidP="000753F5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21E17" id="Rettangolo 4" o:spid="_x0000_s1029" style="position:absolute;margin-left:.15pt;margin-top:557.15pt;width:36pt;height:25.25pt;z-index:251662336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" fillcolor="#203864" stroked="f" strokeweight="3pt">
              <v:textbox>
                <w:txbxContent>
                  <w:p w14:paraId="4AD38AC5" w14:textId="77777777" w:rsidR="000753F5" w:rsidRPr="00EB7523" w:rsidRDefault="000753F5" w:rsidP="000753F5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B7523"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30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/2ow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3E40" w14:textId="77777777" w:rsidR="0087417A" w:rsidRDefault="0087417A" w:rsidP="00EB7523">
      <w:pPr>
        <w:spacing w:after="0" w:line="240" w:lineRule="auto"/>
      </w:pPr>
      <w:r>
        <w:separator/>
      </w:r>
    </w:p>
  </w:footnote>
  <w:footnote w:type="continuationSeparator" w:id="0">
    <w:p w14:paraId="23970002" w14:textId="77777777" w:rsidR="0087417A" w:rsidRDefault="0087417A" w:rsidP="00EB7523">
      <w:pPr>
        <w:spacing w:after="0" w:line="240" w:lineRule="auto"/>
      </w:pPr>
      <w:r>
        <w:continuationSeparator/>
      </w:r>
    </w:p>
  </w:footnote>
  <w:footnote w:id="1">
    <w:p w14:paraId="189EC59D" w14:textId="200D240E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Indicare, se possibile senza dare adito ad identificazione, il piano o il reparto o la mansione svolta</w:t>
      </w:r>
    </w:p>
  </w:footnote>
  <w:footnote w:id="2">
    <w:p w14:paraId="1AE2E8A7" w14:textId="0E500613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 il cantiere o la sede staccata o il turno notturno o altro motivo che porta a fare verifiche non all’accesso ai luoghi di lavoro</w:t>
      </w:r>
    </w:p>
  </w:footnote>
  <w:footnote w:id="3">
    <w:p w14:paraId="39502C86" w14:textId="77777777" w:rsidR="004D21C3" w:rsidRDefault="004D21C3" w:rsidP="004D21C3">
      <w:pPr>
        <w:pStyle w:val="Testonotaapidipagina"/>
      </w:pPr>
      <w:r>
        <w:rPr>
          <w:rStyle w:val="Rimandonotaapidipagina"/>
        </w:rPr>
        <w:footnoteRef/>
      </w:r>
      <w:r>
        <w:t xml:space="preserve"> Indicare, se possibile senza dare adito ad identificazione, il piano o il reparto o la mansione svolta</w:t>
      </w:r>
    </w:p>
  </w:footnote>
  <w:footnote w:id="4">
    <w:p w14:paraId="53C8DEE7" w14:textId="77777777" w:rsidR="004D21C3" w:rsidRDefault="004D21C3" w:rsidP="004D21C3">
      <w:pPr>
        <w:pStyle w:val="Testonotaapidipagina"/>
      </w:pPr>
      <w:r>
        <w:rPr>
          <w:rStyle w:val="Rimandonotaapidipagina"/>
        </w:rPr>
        <w:footnoteRef/>
      </w:r>
      <w:r>
        <w:t xml:space="preserve"> Indicare il cantiere o la sede staccata o il turno notturno o altro motivo che porta a fare verifiche non all’accesso ai luoghi di lavoro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C1F" w14:textId="5AD634F0" w:rsidR="00700C98" w:rsidRDefault="003C0ED4">
    <w:pPr>
      <w:pStyle w:val="Intestazion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663D92EF">
              <wp:simplePos x="0" y="0"/>
              <wp:positionH relativeFrom="rightMargin">
                <wp:posOffset>-1130</wp:posOffset>
              </wp:positionH>
              <wp:positionV relativeFrom="page">
                <wp:posOffset>1211283</wp:posOffset>
              </wp:positionV>
              <wp:extent cx="458981" cy="8229600"/>
              <wp:effectExtent l="0" t="0" r="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981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0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633E8DCC" w:rsidR="00EB7523" w:rsidRDefault="000753F5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27EAD6E" id="Gruppo 42" o:spid="_x0000_s1026" style="position:absolute;margin-left:-.1pt;margin-top:95.4pt;width:36.15pt;height:9in;z-index:-251657216;mso-height-percent:820;mso-wrap-distance-left:14.4pt;mso-wrap-distance-right:14.4pt;mso-position-horizontal-relative:right-margin-area;mso-position-vertical-relative:page;mso-height-percent:820;mso-width-relative:margin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0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633E8DCC" w:rsidR="00EB7523" w:rsidRDefault="000753F5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3E2E"/>
    <w:multiLevelType w:val="hybridMultilevel"/>
    <w:tmpl w:val="9438C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3"/>
    <w:rsid w:val="000753F5"/>
    <w:rsid w:val="000A0020"/>
    <w:rsid w:val="000C5CB1"/>
    <w:rsid w:val="000E4670"/>
    <w:rsid w:val="00102E55"/>
    <w:rsid w:val="00116685"/>
    <w:rsid w:val="00124992"/>
    <w:rsid w:val="00133AA1"/>
    <w:rsid w:val="00150EE7"/>
    <w:rsid w:val="00153027"/>
    <w:rsid w:val="00191E8A"/>
    <w:rsid w:val="00210943"/>
    <w:rsid w:val="002B069B"/>
    <w:rsid w:val="002D1291"/>
    <w:rsid w:val="002E3F73"/>
    <w:rsid w:val="003319C5"/>
    <w:rsid w:val="00365C39"/>
    <w:rsid w:val="00374DFE"/>
    <w:rsid w:val="003774C4"/>
    <w:rsid w:val="003C0ED4"/>
    <w:rsid w:val="003C503A"/>
    <w:rsid w:val="004034E9"/>
    <w:rsid w:val="00491EFB"/>
    <w:rsid w:val="004A368C"/>
    <w:rsid w:val="004D21C3"/>
    <w:rsid w:val="004D53DF"/>
    <w:rsid w:val="00560C74"/>
    <w:rsid w:val="00562E48"/>
    <w:rsid w:val="005733F8"/>
    <w:rsid w:val="00577DBA"/>
    <w:rsid w:val="0058496F"/>
    <w:rsid w:val="005B2CD8"/>
    <w:rsid w:val="005F7870"/>
    <w:rsid w:val="00600E41"/>
    <w:rsid w:val="00613C2E"/>
    <w:rsid w:val="006B4F95"/>
    <w:rsid w:val="00700C98"/>
    <w:rsid w:val="00703022"/>
    <w:rsid w:val="00774E3A"/>
    <w:rsid w:val="00790012"/>
    <w:rsid w:val="007917B4"/>
    <w:rsid w:val="00820DEB"/>
    <w:rsid w:val="00866467"/>
    <w:rsid w:val="0087417A"/>
    <w:rsid w:val="008A065C"/>
    <w:rsid w:val="00925243"/>
    <w:rsid w:val="00925ABB"/>
    <w:rsid w:val="0093182F"/>
    <w:rsid w:val="009328B3"/>
    <w:rsid w:val="00975AB5"/>
    <w:rsid w:val="00981199"/>
    <w:rsid w:val="00990306"/>
    <w:rsid w:val="009C473B"/>
    <w:rsid w:val="009D3A2F"/>
    <w:rsid w:val="00A766DA"/>
    <w:rsid w:val="00A857A8"/>
    <w:rsid w:val="00AC390A"/>
    <w:rsid w:val="00AC7972"/>
    <w:rsid w:val="00AF6F10"/>
    <w:rsid w:val="00B51CFF"/>
    <w:rsid w:val="00B56CE3"/>
    <w:rsid w:val="00B80991"/>
    <w:rsid w:val="00B868B4"/>
    <w:rsid w:val="00BB06D1"/>
    <w:rsid w:val="00BB6FEA"/>
    <w:rsid w:val="00BC0BAF"/>
    <w:rsid w:val="00C23E56"/>
    <w:rsid w:val="00C44BDE"/>
    <w:rsid w:val="00C45021"/>
    <w:rsid w:val="00C75D95"/>
    <w:rsid w:val="00CA109C"/>
    <w:rsid w:val="00CA1B03"/>
    <w:rsid w:val="00CC61FD"/>
    <w:rsid w:val="00D04E82"/>
    <w:rsid w:val="00D174F3"/>
    <w:rsid w:val="00D27EFE"/>
    <w:rsid w:val="00D450F9"/>
    <w:rsid w:val="00D83E47"/>
    <w:rsid w:val="00E1059C"/>
    <w:rsid w:val="00E566C4"/>
    <w:rsid w:val="00EB0E4C"/>
    <w:rsid w:val="00EB1675"/>
    <w:rsid w:val="00EB7523"/>
    <w:rsid w:val="00EC5C2B"/>
    <w:rsid w:val="00F64F10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Elencomedio2-Colore1">
    <w:name w:val="Medium List 2 Accent 1"/>
    <w:basedOn w:val="Tabellanormale"/>
    <w:uiPriority w:val="66"/>
    <w:rsid w:val="00560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B7DA34A47FF499A3ECA6707F012CD" ma:contentTypeVersion="8" ma:contentTypeDescription="Creare un nuovo documento." ma:contentTypeScope="" ma:versionID="fda82d2c2175d562f36293b856b8b1e7">
  <xsd:schema xmlns:xsd="http://www.w3.org/2001/XMLSchema" xmlns:xs="http://www.w3.org/2001/XMLSchema" xmlns:p="http://schemas.microsoft.com/office/2006/metadata/properties" xmlns:ns2="062029bb-5dbf-436c-9ca9-1ef60b4f888a" targetNamespace="http://schemas.microsoft.com/office/2006/metadata/properties" ma:root="true" ma:fieldsID="2c9558ad4eeeb51200a40cc7e441e006" ns2:_="">
    <xsd:import namespace="062029bb-5dbf-436c-9ca9-1ef60b4f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29bb-5dbf-436c-9ca9-1ef60b4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F709F-A58D-4BB7-AE42-1405AA517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508CA-A6D5-4ED5-94D8-59FCF7AE4077}"/>
</file>

<file path=customXml/itemProps4.xml><?xml version="1.0" encoding="utf-8"?>
<ds:datastoreItem xmlns:ds="http://schemas.openxmlformats.org/officeDocument/2006/customXml" ds:itemID="{0B0FC370-8FD5-40C6-A86B-CEC3EB49120F}"/>
</file>

<file path=customXml/itemProps5.xml><?xml version="1.0" encoding="utf-8"?>
<ds:datastoreItem xmlns:ds="http://schemas.openxmlformats.org/officeDocument/2006/customXml" ds:itemID="{3D3577ED-4211-4CFF-BA54-8D8EF0238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Viviana Frattura</cp:lastModifiedBy>
  <cp:revision>2</cp:revision>
  <cp:lastPrinted>2021-10-01T10:28:00Z</cp:lastPrinted>
  <dcterms:created xsi:type="dcterms:W3CDTF">2021-10-15T13:57:00Z</dcterms:created>
  <dcterms:modified xsi:type="dcterms:W3CDTF">2021-10-15T13:57:00Z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0x010100E0CB7DA34A47FF499A3ECA6707F012CD</vt:lpwstr>
  </property>
</Properties>
</file>