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EAC5C" w14:textId="77777777" w:rsidR="0042496C" w:rsidRDefault="0042496C" w:rsidP="0042496C">
      <w:pPr>
        <w:jc w:val="center"/>
      </w:pPr>
      <w:r>
        <w:rPr>
          <w:noProof/>
          <w:lang w:eastAsia="it-IT"/>
        </w:rPr>
        <w:drawing>
          <wp:inline distT="0" distB="0" distL="0" distR="0" wp14:anchorId="4C063BDC" wp14:editId="26334868">
            <wp:extent cx="10759128" cy="2880000"/>
            <wp:effectExtent l="0" t="0" r="1079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 Scheda di partecipazione  LATTANZI Genova 22 Marzo Regione..jpg"/>
                    <pic:cNvPicPr/>
                  </pic:nvPicPr>
                  <pic:blipFill rotWithShape="1">
                    <a:blip r:embed="rId5">
                      <a:extLst>
                        <a:ext uri="{28A0092B-C50C-407E-A947-70E740481C1C}">
                          <a14:useLocalDpi xmlns:a14="http://schemas.microsoft.com/office/drawing/2010/main" val="0"/>
                        </a:ext>
                      </a:extLst>
                    </a:blip>
                    <a:srcRect l="-4456" t="-290" r="3625" b="66718"/>
                    <a:stretch/>
                  </pic:blipFill>
                  <pic:spPr bwMode="auto">
                    <a:xfrm>
                      <a:off x="0" y="0"/>
                      <a:ext cx="10781115" cy="2885886"/>
                    </a:xfrm>
                    <a:prstGeom prst="rect">
                      <a:avLst/>
                    </a:prstGeom>
                    <a:ln>
                      <a:noFill/>
                    </a:ln>
                    <a:extLst>
                      <a:ext uri="{53640926-AAD7-44D8-BBD7-CCE9431645EC}">
                        <a14:shadowObscured xmlns:a14="http://schemas.microsoft.com/office/drawing/2010/main"/>
                      </a:ext>
                    </a:extLst>
                  </pic:spPr>
                </pic:pic>
              </a:graphicData>
            </a:graphic>
          </wp:inline>
        </w:drawing>
      </w:r>
    </w:p>
    <w:p w14:paraId="49D732BE" w14:textId="77777777" w:rsidR="0042496C" w:rsidRPr="0042496C" w:rsidRDefault="0042496C" w:rsidP="0042496C"/>
    <w:p w14:paraId="5FC27D76" w14:textId="77777777" w:rsidR="0042496C" w:rsidRDefault="0042496C" w:rsidP="0042496C">
      <w:pPr>
        <w:pStyle w:val="Intestazione"/>
        <w:jc w:val="center"/>
        <w:rPr>
          <w:rFonts w:ascii="Arial Narrow" w:hAnsi="Arial Narrow"/>
          <w:b/>
          <w:i/>
          <w:sz w:val="28"/>
          <w:szCs w:val="28"/>
        </w:rPr>
      </w:pPr>
      <w:r>
        <w:tab/>
      </w:r>
    </w:p>
    <w:p w14:paraId="4353FAEC" w14:textId="77777777" w:rsidR="0042496C" w:rsidRPr="008F3885" w:rsidRDefault="0042496C" w:rsidP="0042496C">
      <w:pPr>
        <w:pStyle w:val="Intestazione"/>
        <w:jc w:val="center"/>
        <w:rPr>
          <w:rFonts w:ascii="Arial Narrow" w:hAnsi="Arial Narrow"/>
          <w:b/>
          <w:i/>
          <w:sz w:val="20"/>
          <w:szCs w:val="20"/>
        </w:rPr>
      </w:pPr>
    </w:p>
    <w:p w14:paraId="07CE0E86" w14:textId="77777777" w:rsidR="0042496C" w:rsidRDefault="0042496C" w:rsidP="0042496C">
      <w:pPr>
        <w:tabs>
          <w:tab w:val="left" w:pos="142"/>
          <w:tab w:val="left" w:pos="284"/>
          <w:tab w:val="center" w:pos="4819"/>
        </w:tabs>
        <w:rPr>
          <w:rFonts w:ascii="Arial Narrow" w:hAnsi="Arial Narrow"/>
          <w:b/>
          <w:i/>
        </w:rPr>
      </w:pPr>
      <w:r w:rsidRPr="008F3885">
        <w:rPr>
          <w:rFonts w:ascii="Arial Narrow" w:hAnsi="Arial Narrow"/>
          <w:b/>
          <w:i/>
        </w:rPr>
        <w:t>Nome …………………………. Cognom</w:t>
      </w:r>
      <w:r>
        <w:rPr>
          <w:rFonts w:ascii="Arial Narrow" w:hAnsi="Arial Narrow"/>
          <w:b/>
          <w:i/>
        </w:rPr>
        <w:t>e ………….</w:t>
      </w:r>
      <w:r w:rsidRPr="008F3885">
        <w:rPr>
          <w:rFonts w:ascii="Arial Narrow" w:hAnsi="Arial Narrow"/>
          <w:b/>
          <w:i/>
        </w:rPr>
        <w:t xml:space="preserve"> ……………………………………………</w:t>
      </w:r>
      <w:r>
        <w:rPr>
          <w:rFonts w:ascii="Arial Narrow" w:hAnsi="Arial Narrow"/>
          <w:b/>
          <w:i/>
        </w:rPr>
        <w:t>…………………….</w:t>
      </w:r>
    </w:p>
    <w:p w14:paraId="070FD58B" w14:textId="77777777" w:rsidR="0042496C" w:rsidRDefault="0042496C" w:rsidP="0042496C">
      <w:pPr>
        <w:tabs>
          <w:tab w:val="left" w:pos="142"/>
          <w:tab w:val="left" w:pos="284"/>
          <w:tab w:val="center" w:pos="4819"/>
        </w:tabs>
        <w:rPr>
          <w:rFonts w:ascii="Arial Narrow" w:hAnsi="Arial Narrow"/>
          <w:b/>
          <w:i/>
        </w:rPr>
      </w:pPr>
    </w:p>
    <w:p w14:paraId="057FE514" w14:textId="77777777" w:rsidR="0042496C" w:rsidRDefault="0042496C" w:rsidP="0042496C">
      <w:pPr>
        <w:tabs>
          <w:tab w:val="left" w:pos="142"/>
          <w:tab w:val="left" w:pos="284"/>
          <w:tab w:val="center" w:pos="4819"/>
        </w:tabs>
        <w:rPr>
          <w:rFonts w:ascii="Arial Narrow" w:hAnsi="Arial Narrow"/>
          <w:b/>
          <w:i/>
        </w:rPr>
      </w:pPr>
    </w:p>
    <w:p w14:paraId="1683F0DB" w14:textId="77777777" w:rsidR="0042496C" w:rsidRDefault="0042496C" w:rsidP="0042496C">
      <w:pPr>
        <w:tabs>
          <w:tab w:val="left" w:pos="142"/>
          <w:tab w:val="left" w:pos="284"/>
          <w:tab w:val="center" w:pos="4819"/>
        </w:tabs>
        <w:rPr>
          <w:rFonts w:ascii="Arial Narrow" w:hAnsi="Arial Narrow"/>
          <w:b/>
          <w:i/>
        </w:rPr>
      </w:pPr>
      <w:r>
        <w:rPr>
          <w:rFonts w:ascii="Arial Narrow" w:hAnsi="Arial Narrow"/>
          <w:b/>
          <w:i/>
        </w:rPr>
        <w:t>Ente …………………………………………………</w:t>
      </w:r>
      <w:proofErr w:type="gramStart"/>
      <w:r>
        <w:rPr>
          <w:rFonts w:ascii="Arial Narrow" w:hAnsi="Arial Narrow"/>
          <w:b/>
          <w:i/>
        </w:rPr>
        <w:t>..</w:t>
      </w:r>
      <w:proofErr w:type="gramEnd"/>
      <w:r>
        <w:rPr>
          <w:rFonts w:ascii="Arial Narrow" w:hAnsi="Arial Narrow"/>
          <w:b/>
          <w:i/>
        </w:rPr>
        <w:t xml:space="preserve"> Incarico …………………………………………………………</w:t>
      </w:r>
    </w:p>
    <w:p w14:paraId="5EBBCB10" w14:textId="77777777" w:rsidR="0042496C" w:rsidRDefault="0042496C" w:rsidP="0042496C">
      <w:pPr>
        <w:tabs>
          <w:tab w:val="left" w:pos="142"/>
          <w:tab w:val="left" w:pos="284"/>
          <w:tab w:val="center" w:pos="4819"/>
        </w:tabs>
        <w:rPr>
          <w:rFonts w:ascii="Arial Narrow" w:hAnsi="Arial Narrow"/>
          <w:b/>
          <w:i/>
        </w:rPr>
      </w:pPr>
    </w:p>
    <w:p w14:paraId="656A05EB" w14:textId="77777777" w:rsidR="0042496C" w:rsidRDefault="0042496C" w:rsidP="0042496C">
      <w:pPr>
        <w:tabs>
          <w:tab w:val="left" w:pos="142"/>
          <w:tab w:val="left" w:pos="284"/>
          <w:tab w:val="center" w:pos="4819"/>
        </w:tabs>
        <w:rPr>
          <w:rFonts w:ascii="Arial Narrow" w:hAnsi="Arial Narrow"/>
          <w:b/>
          <w:i/>
        </w:rPr>
      </w:pPr>
    </w:p>
    <w:p w14:paraId="2F71F1CC" w14:textId="77777777" w:rsidR="0042496C" w:rsidRDefault="0042496C" w:rsidP="0042496C">
      <w:pPr>
        <w:tabs>
          <w:tab w:val="left" w:pos="142"/>
          <w:tab w:val="left" w:pos="284"/>
          <w:tab w:val="center" w:pos="4819"/>
        </w:tabs>
        <w:rPr>
          <w:rFonts w:ascii="Arial Narrow" w:hAnsi="Arial Narrow"/>
          <w:b/>
          <w:i/>
        </w:rPr>
      </w:pPr>
      <w:r>
        <w:rPr>
          <w:rFonts w:ascii="Arial Narrow" w:hAnsi="Arial Narrow"/>
          <w:b/>
          <w:i/>
        </w:rPr>
        <w:t>Mail ……………………………………………………. Telefono ……………………………………………………….</w:t>
      </w:r>
    </w:p>
    <w:p w14:paraId="4155E864" w14:textId="77777777" w:rsidR="0042496C" w:rsidRDefault="0042496C" w:rsidP="0042496C">
      <w:pPr>
        <w:tabs>
          <w:tab w:val="left" w:pos="142"/>
          <w:tab w:val="left" w:pos="284"/>
          <w:tab w:val="center" w:pos="4819"/>
        </w:tabs>
        <w:rPr>
          <w:rFonts w:ascii="Arial Narrow" w:hAnsi="Arial Narrow"/>
          <w:b/>
          <w:i/>
        </w:rPr>
      </w:pPr>
    </w:p>
    <w:p w14:paraId="17C11088" w14:textId="77777777" w:rsidR="0042496C" w:rsidRDefault="0042496C" w:rsidP="0042496C">
      <w:pPr>
        <w:rPr>
          <w:b/>
          <w:iCs/>
          <w:sz w:val="20"/>
          <w:szCs w:val="20"/>
          <w:u w:val="single"/>
        </w:rPr>
      </w:pPr>
      <w:r w:rsidRPr="005C672F">
        <w:rPr>
          <w:b/>
          <w:iCs/>
          <w:sz w:val="20"/>
          <w:szCs w:val="20"/>
          <w:u w:val="single"/>
        </w:rPr>
        <w:t xml:space="preserve">Se impresa indicare: </w:t>
      </w:r>
    </w:p>
    <w:p w14:paraId="64A400D4" w14:textId="77777777" w:rsidR="0042496C" w:rsidRPr="005C672F" w:rsidRDefault="0042496C" w:rsidP="0042496C">
      <w:pPr>
        <w:rPr>
          <w:b/>
          <w:iCs/>
          <w:sz w:val="20"/>
          <w:szCs w:val="20"/>
          <w:u w:val="single"/>
        </w:rPr>
      </w:pPr>
    </w:p>
    <w:p w14:paraId="02C0B38A" w14:textId="77777777" w:rsidR="0042496C" w:rsidRDefault="0042496C" w:rsidP="0042496C">
      <w:pPr>
        <w:rPr>
          <w:b/>
          <w:i/>
          <w:sz w:val="20"/>
          <w:szCs w:val="20"/>
        </w:rPr>
      </w:pPr>
      <w:r w:rsidRPr="005C672F">
        <w:rPr>
          <w:b/>
          <w:i/>
          <w:sz w:val="20"/>
          <w:szCs w:val="20"/>
        </w:rPr>
        <w:t>Ragione sociale e</w:t>
      </w:r>
      <w:proofErr w:type="gramStart"/>
      <w:r w:rsidRPr="005C672F">
        <w:rPr>
          <w:b/>
          <w:i/>
          <w:sz w:val="20"/>
          <w:szCs w:val="20"/>
        </w:rPr>
        <w:t xml:space="preserve">  </w:t>
      </w:r>
      <w:proofErr w:type="gramEnd"/>
      <w:r w:rsidRPr="005C672F">
        <w:rPr>
          <w:b/>
          <w:i/>
          <w:sz w:val="20"/>
          <w:szCs w:val="20"/>
        </w:rPr>
        <w:t>denominazione</w:t>
      </w:r>
    </w:p>
    <w:p w14:paraId="35B4658A" w14:textId="77777777" w:rsidR="0042496C" w:rsidRPr="005C672F" w:rsidRDefault="0042496C" w:rsidP="0042496C">
      <w:pPr>
        <w:rPr>
          <w:b/>
          <w:i/>
          <w:sz w:val="20"/>
          <w:szCs w:val="20"/>
        </w:rPr>
      </w:pPr>
    </w:p>
    <w:p w14:paraId="64A81FA6" w14:textId="77777777" w:rsidR="0042496C" w:rsidRDefault="0042496C" w:rsidP="0042496C">
      <w:pPr>
        <w:rPr>
          <w:b/>
          <w:i/>
          <w:sz w:val="20"/>
          <w:szCs w:val="20"/>
        </w:rPr>
      </w:pPr>
      <w:r w:rsidRPr="005C672F">
        <w:rPr>
          <w:b/>
          <w:i/>
          <w:sz w:val="20"/>
          <w:szCs w:val="20"/>
        </w:rPr>
        <w:t>____________________________________________________________________</w:t>
      </w:r>
    </w:p>
    <w:p w14:paraId="20D2FCD9" w14:textId="77777777" w:rsidR="0042496C" w:rsidRPr="005C672F" w:rsidRDefault="0042496C" w:rsidP="0042496C">
      <w:pPr>
        <w:rPr>
          <w:b/>
          <w:i/>
          <w:sz w:val="20"/>
          <w:szCs w:val="20"/>
        </w:rPr>
      </w:pPr>
    </w:p>
    <w:p w14:paraId="593AC6A1" w14:textId="77777777" w:rsidR="0042496C" w:rsidRDefault="0042496C" w:rsidP="0042496C">
      <w:pPr>
        <w:rPr>
          <w:b/>
          <w:i/>
          <w:sz w:val="20"/>
          <w:szCs w:val="20"/>
        </w:rPr>
      </w:pPr>
      <w:r w:rsidRPr="005C672F">
        <w:rPr>
          <w:b/>
          <w:i/>
          <w:sz w:val="20"/>
          <w:szCs w:val="20"/>
        </w:rPr>
        <w:t>Comune _________________________________________________ Prov. ______</w:t>
      </w:r>
    </w:p>
    <w:p w14:paraId="3EE2F85D" w14:textId="77777777" w:rsidR="0042496C" w:rsidRPr="005C672F" w:rsidRDefault="0042496C" w:rsidP="0042496C">
      <w:pPr>
        <w:rPr>
          <w:b/>
          <w:i/>
          <w:sz w:val="20"/>
          <w:szCs w:val="20"/>
        </w:rPr>
      </w:pPr>
    </w:p>
    <w:p w14:paraId="245ED484" w14:textId="77777777" w:rsidR="0042496C" w:rsidRDefault="0042496C" w:rsidP="0042496C">
      <w:pPr>
        <w:rPr>
          <w:b/>
          <w:i/>
          <w:sz w:val="20"/>
          <w:szCs w:val="20"/>
        </w:rPr>
      </w:pPr>
      <w:r w:rsidRPr="005C672F">
        <w:rPr>
          <w:b/>
          <w:i/>
          <w:sz w:val="20"/>
          <w:szCs w:val="20"/>
        </w:rPr>
        <w:t>Via ___________________________________________ n°______</w:t>
      </w:r>
    </w:p>
    <w:p w14:paraId="650B7F6D" w14:textId="77777777" w:rsidR="0042496C" w:rsidRPr="005C672F" w:rsidRDefault="0042496C" w:rsidP="0042496C">
      <w:pPr>
        <w:rPr>
          <w:b/>
          <w:i/>
          <w:sz w:val="20"/>
          <w:szCs w:val="20"/>
        </w:rPr>
      </w:pPr>
    </w:p>
    <w:p w14:paraId="052470A3" w14:textId="77777777" w:rsidR="0042496C" w:rsidRDefault="0042496C" w:rsidP="0042496C">
      <w:pPr>
        <w:rPr>
          <w:b/>
          <w:i/>
          <w:sz w:val="20"/>
          <w:szCs w:val="20"/>
        </w:rPr>
      </w:pPr>
      <w:r w:rsidRPr="005C672F">
        <w:rPr>
          <w:b/>
          <w:i/>
          <w:sz w:val="20"/>
          <w:szCs w:val="20"/>
        </w:rPr>
        <w:t>Tel._______________________________Fax._________________________________</w:t>
      </w:r>
    </w:p>
    <w:p w14:paraId="6201D03D" w14:textId="77777777" w:rsidR="0042496C" w:rsidRPr="005C672F" w:rsidRDefault="0042496C" w:rsidP="0042496C">
      <w:pPr>
        <w:rPr>
          <w:b/>
          <w:i/>
          <w:sz w:val="20"/>
          <w:szCs w:val="20"/>
        </w:rPr>
      </w:pPr>
    </w:p>
    <w:p w14:paraId="7A9EA8BF" w14:textId="77777777" w:rsidR="0042496C" w:rsidRPr="005C672F" w:rsidRDefault="0042496C" w:rsidP="0042496C">
      <w:pPr>
        <w:rPr>
          <w:b/>
          <w:i/>
          <w:sz w:val="20"/>
          <w:szCs w:val="20"/>
        </w:rPr>
      </w:pPr>
      <w:r w:rsidRPr="005C672F">
        <w:rPr>
          <w:b/>
          <w:i/>
          <w:sz w:val="20"/>
          <w:szCs w:val="20"/>
        </w:rPr>
        <w:t>E – mail</w:t>
      </w:r>
      <w:proofErr w:type="gramStart"/>
      <w:r w:rsidRPr="005C672F">
        <w:rPr>
          <w:b/>
          <w:i/>
          <w:sz w:val="20"/>
          <w:szCs w:val="20"/>
        </w:rPr>
        <w:t xml:space="preserve">  </w:t>
      </w:r>
      <w:proofErr w:type="gramEnd"/>
      <w:r w:rsidRPr="005C672F">
        <w:rPr>
          <w:b/>
          <w:i/>
          <w:sz w:val="20"/>
          <w:szCs w:val="20"/>
        </w:rPr>
        <w:t xml:space="preserve">_____________________________ </w:t>
      </w:r>
    </w:p>
    <w:p w14:paraId="33BC9981" w14:textId="77777777" w:rsidR="0042496C" w:rsidRDefault="0042496C" w:rsidP="0042496C">
      <w:pPr>
        <w:autoSpaceDE w:val="0"/>
        <w:autoSpaceDN w:val="0"/>
        <w:adjustRightInd w:val="0"/>
        <w:jc w:val="both"/>
        <w:rPr>
          <w:rFonts w:ascii="RotisSansSerif" w:hAnsi="RotisSansSerif" w:cs="RotisSansSerif"/>
          <w:sz w:val="16"/>
          <w:szCs w:val="16"/>
        </w:rPr>
      </w:pPr>
    </w:p>
    <w:p w14:paraId="6559B5EA" w14:textId="77777777" w:rsidR="0042496C" w:rsidRDefault="0042496C" w:rsidP="0042496C">
      <w:pPr>
        <w:autoSpaceDE w:val="0"/>
        <w:autoSpaceDN w:val="0"/>
        <w:adjustRightInd w:val="0"/>
        <w:jc w:val="both"/>
        <w:rPr>
          <w:rFonts w:ascii="RotisSansSerif" w:hAnsi="RotisSansSerif" w:cs="RotisSansSerif"/>
          <w:sz w:val="16"/>
          <w:szCs w:val="16"/>
        </w:rPr>
      </w:pPr>
    </w:p>
    <w:p w14:paraId="3DA4B9DC" w14:textId="77777777" w:rsidR="0042496C" w:rsidRPr="00593760" w:rsidRDefault="0042496C" w:rsidP="0042496C">
      <w:pPr>
        <w:autoSpaceDE w:val="0"/>
        <w:autoSpaceDN w:val="0"/>
        <w:adjustRightInd w:val="0"/>
        <w:jc w:val="both"/>
        <w:rPr>
          <w:rFonts w:ascii="RotisSansSerif" w:hAnsi="RotisSansSerif" w:cs="RotisSansSerif"/>
          <w:sz w:val="16"/>
          <w:szCs w:val="16"/>
        </w:rPr>
      </w:pPr>
      <w:r w:rsidRPr="00593760">
        <w:rPr>
          <w:rFonts w:ascii="RotisSansSerif" w:hAnsi="RotisSansSerif" w:cs="RotisSansSerif"/>
          <w:sz w:val="16"/>
          <w:szCs w:val="16"/>
        </w:rPr>
        <w:t xml:space="preserve">Ai sensi dell’art. 13 del regolamento UE 679/2016 </w:t>
      </w:r>
      <w:proofErr w:type="spellStart"/>
      <w:r w:rsidRPr="00593760">
        <w:rPr>
          <w:rFonts w:ascii="RotisSansSerif" w:hAnsi="RotisSansSerif" w:cs="RotisSansSerif"/>
          <w:sz w:val="16"/>
          <w:szCs w:val="16"/>
        </w:rPr>
        <w:t>CNALiguria</w:t>
      </w:r>
      <w:proofErr w:type="spellEnd"/>
      <w:r w:rsidRPr="00593760">
        <w:rPr>
          <w:rFonts w:ascii="RotisSansSerif" w:hAnsi="RotisSansSerif" w:cs="RotisSansSerif"/>
          <w:sz w:val="16"/>
          <w:szCs w:val="16"/>
        </w:rPr>
        <w:t xml:space="preserve">, </w:t>
      </w:r>
      <w:proofErr w:type="gramStart"/>
      <w:r w:rsidRPr="00593760">
        <w:rPr>
          <w:rFonts w:ascii="RotisSansSerif" w:hAnsi="RotisSansSerif" w:cs="RotisSansSerif"/>
          <w:sz w:val="16"/>
          <w:szCs w:val="16"/>
        </w:rPr>
        <w:t>in qualità di</w:t>
      </w:r>
      <w:proofErr w:type="gramEnd"/>
      <w:r w:rsidRPr="00593760">
        <w:rPr>
          <w:rFonts w:ascii="RotisSansSerif" w:hAnsi="RotisSansSerif" w:cs="RotisSansSerif"/>
          <w:sz w:val="16"/>
          <w:szCs w:val="16"/>
        </w:rPr>
        <w:t xml:space="preserve"> titolare del trattamento dati informa che questi dati sono raccolti al fine di perseguire gli scopi connessi ai fini istituzionali di CNA Genova ovvero dipendenti da obblighi di legge, per dar seguito alla richiesta di partecipazione al Convegno, compresa l’adozione di misure di sicurezza. I dati </w:t>
      </w:r>
      <w:proofErr w:type="gramStart"/>
      <w:r w:rsidRPr="00593760">
        <w:rPr>
          <w:rFonts w:ascii="RotisSansSerif" w:hAnsi="RotisSansSerif" w:cs="RotisSansSerif"/>
          <w:sz w:val="16"/>
          <w:szCs w:val="16"/>
        </w:rPr>
        <w:t>verranno</w:t>
      </w:r>
      <w:proofErr w:type="gramEnd"/>
      <w:r w:rsidRPr="00593760">
        <w:rPr>
          <w:rFonts w:ascii="RotisSansSerif" w:hAnsi="RotisSansSerif" w:cs="RotisSansSerif"/>
          <w:sz w:val="16"/>
          <w:szCs w:val="16"/>
        </w:rPr>
        <w:t xml:space="preserve"> trattati con strumenti cartacei ed automatizzati, conservati per la durata prevista dalla Policy Privacy CNA e alla fine distrutti. Il conferimento dei dati è facoltativo: in mancanza, tuttavia, non sarà possibile dar corso alla richiesta </w:t>
      </w:r>
      <w:proofErr w:type="gramStart"/>
      <w:r w:rsidRPr="00593760">
        <w:rPr>
          <w:rFonts w:ascii="RotisSansSerif" w:hAnsi="RotisSansSerif" w:cs="RotisSansSerif"/>
          <w:sz w:val="16"/>
          <w:szCs w:val="16"/>
        </w:rPr>
        <w:t xml:space="preserve">di </w:t>
      </w:r>
      <w:proofErr w:type="gramEnd"/>
      <w:r w:rsidRPr="00593760">
        <w:rPr>
          <w:rFonts w:ascii="RotisSansSerif" w:hAnsi="RotisSansSerif" w:cs="RotisSansSerif"/>
          <w:sz w:val="16"/>
          <w:szCs w:val="16"/>
        </w:rPr>
        <w:t xml:space="preserve">iscrizione al Convegno. La si informa infine dell’esistenza del suo diritto di accesso ai suoi dati personali, di rettifica, di cancellazione, di limitazione del trattamento dei dati che la riguardano, di opporsi al loro trattamento, alla portabilità dei dati, a revocare il consenso: può farlo via mail a </w:t>
      </w:r>
      <w:hyperlink r:id="rId6" w:history="1">
        <w:r w:rsidRPr="00593760">
          <w:rPr>
            <w:rStyle w:val="Collegamentoipertestuale"/>
            <w:rFonts w:ascii="RotisSansSerif" w:hAnsi="RotisSansSerif" w:cs="RotisSansSerif"/>
            <w:sz w:val="16"/>
            <w:szCs w:val="16"/>
          </w:rPr>
          <w:t>info@liguria.cna.it</w:t>
        </w:r>
      </w:hyperlink>
      <w:r w:rsidRPr="00593760">
        <w:rPr>
          <w:rFonts w:ascii="RotisSansSerif" w:hAnsi="RotisSansSerif" w:cs="RotisSansSerif"/>
          <w:sz w:val="16"/>
          <w:szCs w:val="16"/>
        </w:rPr>
        <w:t xml:space="preserve">, oppure via fax al n° 010 584244, oppure oralmente al n° </w:t>
      </w:r>
      <w:proofErr w:type="spellStart"/>
      <w:r w:rsidRPr="00593760">
        <w:rPr>
          <w:rFonts w:ascii="RotisSansSerif" w:hAnsi="RotisSansSerif" w:cs="RotisSansSerif"/>
          <w:sz w:val="16"/>
          <w:szCs w:val="16"/>
        </w:rPr>
        <w:t>tel</w:t>
      </w:r>
      <w:proofErr w:type="spellEnd"/>
      <w:r w:rsidRPr="00593760">
        <w:rPr>
          <w:rFonts w:ascii="RotisSansSerif" w:hAnsi="RotisSansSerif" w:cs="RotisSansSerif"/>
          <w:sz w:val="16"/>
          <w:szCs w:val="16"/>
        </w:rPr>
        <w:t xml:space="preserve"> 010 5959171. La firma vale quale autorizzazione esplicita all’uso dei dati.</w:t>
      </w:r>
    </w:p>
    <w:p w14:paraId="7B8BF605" w14:textId="77777777" w:rsidR="00593760" w:rsidRDefault="00593760" w:rsidP="0042496C">
      <w:pPr>
        <w:autoSpaceDE w:val="0"/>
        <w:autoSpaceDN w:val="0"/>
        <w:adjustRightInd w:val="0"/>
        <w:jc w:val="both"/>
        <w:rPr>
          <w:rFonts w:ascii="RotisSansSerif" w:hAnsi="RotisSansSerif" w:cs="RotisSansSerif"/>
          <w:sz w:val="16"/>
          <w:szCs w:val="16"/>
        </w:rPr>
      </w:pPr>
    </w:p>
    <w:p w14:paraId="737AFD51" w14:textId="6E9C418F" w:rsidR="006C763E" w:rsidRDefault="00593760" w:rsidP="00593760">
      <w:pPr>
        <w:tabs>
          <w:tab w:val="left" w:pos="3110"/>
        </w:tabs>
        <w:jc w:val="center"/>
      </w:pPr>
      <w:r>
        <w:t>Firma ……………………………………………………………</w:t>
      </w:r>
      <w:proofErr w:type="gramStart"/>
      <w:r>
        <w:t>..</w:t>
      </w:r>
      <w:proofErr w:type="gramEnd"/>
    </w:p>
    <w:p w14:paraId="5A07BFFD" w14:textId="77777777" w:rsidR="00593760" w:rsidRDefault="00593760" w:rsidP="00593760">
      <w:pPr>
        <w:tabs>
          <w:tab w:val="left" w:pos="3110"/>
        </w:tabs>
        <w:jc w:val="center"/>
      </w:pPr>
    </w:p>
    <w:p w14:paraId="505508CE" w14:textId="77777777" w:rsidR="0042496C" w:rsidRPr="00593760" w:rsidRDefault="0042496C" w:rsidP="00593760">
      <w:pPr>
        <w:jc w:val="center"/>
        <w:rPr>
          <w:b/>
          <w:i/>
          <w:sz w:val="18"/>
          <w:szCs w:val="18"/>
        </w:rPr>
      </w:pPr>
      <w:r w:rsidRPr="00593760">
        <w:rPr>
          <w:b/>
          <w:i/>
          <w:sz w:val="18"/>
          <w:szCs w:val="18"/>
        </w:rPr>
        <w:t>La partecipazione è gratuita</w:t>
      </w:r>
    </w:p>
    <w:p w14:paraId="499379BF" w14:textId="0BA62AFB" w:rsidR="0042496C" w:rsidRPr="00593760" w:rsidRDefault="0042496C" w:rsidP="00593760">
      <w:pPr>
        <w:tabs>
          <w:tab w:val="left" w:pos="6961"/>
        </w:tabs>
      </w:pPr>
      <w:bookmarkStart w:id="0" w:name="_GoBack"/>
      <w:bookmarkEnd w:id="0"/>
    </w:p>
    <w:sectPr w:rsidR="0042496C" w:rsidRPr="00593760" w:rsidSect="000C3F2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tisSansSeri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6C"/>
    <w:rsid w:val="000C3F2B"/>
    <w:rsid w:val="0042496C"/>
    <w:rsid w:val="00593760"/>
    <w:rsid w:val="006C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2D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496C"/>
    <w:rPr>
      <w:color w:val="0563C1" w:themeColor="hyperlink"/>
      <w:u w:val="single"/>
    </w:rPr>
  </w:style>
  <w:style w:type="paragraph" w:styleId="Intestazione">
    <w:name w:val="header"/>
    <w:basedOn w:val="Normale"/>
    <w:link w:val="IntestazioneCarattere"/>
    <w:unhideWhenUsed/>
    <w:rsid w:val="0042496C"/>
    <w:pPr>
      <w:tabs>
        <w:tab w:val="center" w:pos="4819"/>
        <w:tab w:val="right" w:pos="9638"/>
      </w:tabs>
    </w:pPr>
    <w:rPr>
      <w:sz w:val="22"/>
      <w:szCs w:val="22"/>
    </w:rPr>
  </w:style>
  <w:style w:type="character" w:customStyle="1" w:styleId="IntestazioneCarattere">
    <w:name w:val="Intestazione Carattere"/>
    <w:basedOn w:val="Carpredefinitoparagrafo"/>
    <w:link w:val="Intestazione"/>
    <w:rsid w:val="0042496C"/>
    <w:rPr>
      <w:sz w:val="22"/>
      <w:szCs w:val="22"/>
    </w:rPr>
  </w:style>
  <w:style w:type="paragraph" w:styleId="Testofumetto">
    <w:name w:val="Balloon Text"/>
    <w:basedOn w:val="Normale"/>
    <w:link w:val="TestofumettoCarattere"/>
    <w:uiPriority w:val="99"/>
    <w:semiHidden/>
    <w:unhideWhenUsed/>
    <w:rsid w:val="005937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3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496C"/>
    <w:rPr>
      <w:color w:val="0563C1" w:themeColor="hyperlink"/>
      <w:u w:val="single"/>
    </w:rPr>
  </w:style>
  <w:style w:type="paragraph" w:styleId="Intestazione">
    <w:name w:val="header"/>
    <w:basedOn w:val="Normale"/>
    <w:link w:val="IntestazioneCarattere"/>
    <w:unhideWhenUsed/>
    <w:rsid w:val="0042496C"/>
    <w:pPr>
      <w:tabs>
        <w:tab w:val="center" w:pos="4819"/>
        <w:tab w:val="right" w:pos="9638"/>
      </w:tabs>
    </w:pPr>
    <w:rPr>
      <w:sz w:val="22"/>
      <w:szCs w:val="22"/>
    </w:rPr>
  </w:style>
  <w:style w:type="character" w:customStyle="1" w:styleId="IntestazioneCarattere">
    <w:name w:val="Intestazione Carattere"/>
    <w:basedOn w:val="Carpredefinitoparagrafo"/>
    <w:link w:val="Intestazione"/>
    <w:rsid w:val="0042496C"/>
    <w:rPr>
      <w:sz w:val="22"/>
      <w:szCs w:val="22"/>
    </w:rPr>
  </w:style>
  <w:style w:type="paragraph" w:styleId="Testofumetto">
    <w:name w:val="Balloon Text"/>
    <w:basedOn w:val="Normale"/>
    <w:link w:val="TestofumettoCarattere"/>
    <w:uiPriority w:val="99"/>
    <w:semiHidden/>
    <w:unhideWhenUsed/>
    <w:rsid w:val="005937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3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iguria.cna.i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prestampa@gd-grafichedigitali.com</dc:creator>
  <cp:lastModifiedBy>Lattanzi</cp:lastModifiedBy>
  <cp:revision>2</cp:revision>
  <dcterms:created xsi:type="dcterms:W3CDTF">2019-03-04T08:47:00Z</dcterms:created>
  <dcterms:modified xsi:type="dcterms:W3CDTF">2019-03-04T08:47:00Z</dcterms:modified>
</cp:coreProperties>
</file>